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5B" w:rsidRDefault="008800E3" w:rsidP="008800E3">
      <w:pPr>
        <w:jc w:val="center"/>
        <w:rPr>
          <w:b/>
          <w:sz w:val="28"/>
          <w:szCs w:val="28"/>
        </w:rPr>
      </w:pPr>
      <w:r w:rsidRPr="000D4559">
        <w:rPr>
          <w:b/>
          <w:sz w:val="28"/>
          <w:szCs w:val="28"/>
        </w:rPr>
        <w:t>Datos de contacto de las comunidades autónomas a efectos de notificación de la existencia de riesgos alimentarios</w:t>
      </w:r>
    </w:p>
    <w:p w:rsidR="000D4559" w:rsidRDefault="000D4559" w:rsidP="008800E3">
      <w:pPr>
        <w:jc w:val="center"/>
        <w:rPr>
          <w:b/>
          <w:sz w:val="28"/>
          <w:szCs w:val="28"/>
        </w:rPr>
      </w:pPr>
    </w:p>
    <w:tbl>
      <w:tblPr>
        <w:tblStyle w:val="Tablaconcuadrcula"/>
        <w:tblW w:w="9750" w:type="dxa"/>
        <w:tblLayout w:type="fixed"/>
        <w:tblLook w:val="04A0" w:firstRow="1" w:lastRow="0" w:firstColumn="1" w:lastColumn="0" w:noHBand="0" w:noVBand="1"/>
      </w:tblPr>
      <w:tblGrid>
        <w:gridCol w:w="2376"/>
        <w:gridCol w:w="7374"/>
      </w:tblGrid>
      <w:tr w:rsidR="001C2A34" w:rsidTr="00803B5B">
        <w:trPr>
          <w:trHeight w:val="795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1C2A34" w:rsidRPr="007A42BF" w:rsidRDefault="001C2A34" w:rsidP="000D4559">
            <w:pPr>
              <w:jc w:val="both"/>
              <w:rPr>
                <w:b/>
                <w:sz w:val="20"/>
                <w:szCs w:val="20"/>
              </w:rPr>
            </w:pPr>
            <w:r w:rsidRPr="007A42BF">
              <w:rPr>
                <w:b/>
                <w:sz w:val="20"/>
                <w:szCs w:val="20"/>
              </w:rPr>
              <w:t>ANDALUCÍA</w:t>
            </w:r>
            <w:r w:rsidR="000D4559" w:rsidRPr="007A42BF">
              <w:rPr>
                <w:b/>
                <w:sz w:val="20"/>
                <w:szCs w:val="20"/>
              </w:rPr>
              <w:t xml:space="preserve">: </w:t>
            </w:r>
            <w:r w:rsidR="008800E3" w:rsidRPr="007A42BF">
              <w:rPr>
                <w:b/>
                <w:sz w:val="20"/>
                <w:szCs w:val="20"/>
              </w:rPr>
              <w:t>Pendiente de actualización</w:t>
            </w:r>
          </w:p>
        </w:tc>
      </w:tr>
      <w:tr w:rsidR="0085121C" w:rsidTr="00803B5B">
        <w:trPr>
          <w:trHeight w:val="483"/>
        </w:trPr>
        <w:tc>
          <w:tcPr>
            <w:tcW w:w="2376" w:type="dxa"/>
            <w:vAlign w:val="center"/>
          </w:tcPr>
          <w:p w:rsidR="0085121C" w:rsidRPr="001B79D1" w:rsidRDefault="0085121C" w:rsidP="0035163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4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121C" w:rsidTr="00803B5B">
        <w:trPr>
          <w:trHeight w:val="483"/>
        </w:trPr>
        <w:tc>
          <w:tcPr>
            <w:tcW w:w="2376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4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121C" w:rsidTr="00803B5B">
        <w:trPr>
          <w:trHeight w:val="483"/>
        </w:trPr>
        <w:tc>
          <w:tcPr>
            <w:tcW w:w="2376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4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121C" w:rsidTr="00803B5B">
        <w:trPr>
          <w:trHeight w:val="483"/>
        </w:trPr>
        <w:tc>
          <w:tcPr>
            <w:tcW w:w="2376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4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121C" w:rsidTr="00803B5B">
        <w:trPr>
          <w:trHeight w:val="483"/>
        </w:trPr>
        <w:tc>
          <w:tcPr>
            <w:tcW w:w="2376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4" w:type="dxa"/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121C" w:rsidTr="00803B5B">
        <w:trPr>
          <w:trHeight w:val="51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85121C" w:rsidRPr="00AB24EE" w:rsidRDefault="0085121C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16D40" w:rsidTr="00803B5B">
        <w:trPr>
          <w:trHeight w:val="513"/>
        </w:trPr>
        <w:tc>
          <w:tcPr>
            <w:tcW w:w="9750" w:type="dxa"/>
            <w:gridSpan w:val="2"/>
            <w:tcBorders>
              <w:left w:val="nil"/>
              <w:right w:val="nil"/>
            </w:tcBorders>
          </w:tcPr>
          <w:p w:rsidR="00816D40" w:rsidRPr="00AB24EE" w:rsidRDefault="00816D40" w:rsidP="001C2A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04092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04092" w:rsidRPr="007A42BF" w:rsidRDefault="00C04092" w:rsidP="00C04092">
            <w:pPr>
              <w:jc w:val="both"/>
              <w:rPr>
                <w:b/>
                <w:sz w:val="20"/>
                <w:szCs w:val="20"/>
              </w:rPr>
            </w:pPr>
            <w:r w:rsidRPr="007A42BF">
              <w:rPr>
                <w:b/>
                <w:sz w:val="20"/>
                <w:szCs w:val="20"/>
              </w:rPr>
              <w:t>ARAGÓN</w:t>
            </w:r>
          </w:p>
        </w:tc>
      </w:tr>
      <w:tr w:rsidR="00C04092" w:rsidTr="00803B5B">
        <w:trPr>
          <w:trHeight w:val="483"/>
        </w:trPr>
        <w:tc>
          <w:tcPr>
            <w:tcW w:w="2376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General de Salud Publica</w:t>
            </w:r>
          </w:p>
        </w:tc>
      </w:tr>
      <w:tr w:rsidR="00C04092" w:rsidTr="00803B5B">
        <w:trPr>
          <w:trHeight w:val="483"/>
        </w:trPr>
        <w:tc>
          <w:tcPr>
            <w:tcW w:w="2376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Vía Universitas 36, 50017 Zaragoza</w:t>
            </w:r>
          </w:p>
        </w:tc>
      </w:tr>
      <w:tr w:rsidR="00C04092" w:rsidTr="00803B5B">
        <w:trPr>
          <w:trHeight w:val="483"/>
        </w:trPr>
        <w:tc>
          <w:tcPr>
            <w:tcW w:w="2376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976 712597- 976 715962</w:t>
            </w:r>
          </w:p>
        </w:tc>
      </w:tr>
      <w:tr w:rsidR="00C04092" w:rsidTr="00803B5B">
        <w:trPr>
          <w:trHeight w:val="483"/>
        </w:trPr>
        <w:tc>
          <w:tcPr>
            <w:tcW w:w="2376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4092" w:rsidTr="00803B5B">
        <w:trPr>
          <w:trHeight w:val="483"/>
        </w:trPr>
        <w:tc>
          <w:tcPr>
            <w:tcW w:w="2376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dgsp@aragon.es</w:t>
            </w:r>
          </w:p>
        </w:tc>
      </w:tr>
      <w:tr w:rsidR="00C04092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C04092" w:rsidRPr="000D4559" w:rsidRDefault="00C04092" w:rsidP="00C04092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https://www.aragon.es/organismos/departamento-de-sanidad/direccion-general-de-salud-publica</w:t>
            </w:r>
          </w:p>
        </w:tc>
      </w:tr>
      <w:tr w:rsidR="00816D40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16D40" w:rsidRPr="000D4559" w:rsidRDefault="00816D40" w:rsidP="00C0409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04092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04092" w:rsidRPr="000D4559" w:rsidRDefault="00C04092" w:rsidP="00C0409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ASTURIAS</w:t>
            </w:r>
          </w:p>
        </w:tc>
      </w:tr>
      <w:tr w:rsidR="006C0B84" w:rsidTr="00803B5B">
        <w:trPr>
          <w:trHeight w:val="483"/>
        </w:trPr>
        <w:tc>
          <w:tcPr>
            <w:tcW w:w="2376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Agencia de Seguridad Alimentaria, Sanidad Ambiental y Consumo – Consejería de Salud</w:t>
            </w:r>
          </w:p>
        </w:tc>
      </w:tr>
      <w:tr w:rsidR="006C0B84" w:rsidTr="00803B5B">
        <w:trPr>
          <w:trHeight w:val="483"/>
        </w:trPr>
        <w:tc>
          <w:tcPr>
            <w:tcW w:w="2376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C/ Ciriaco Miguel Vigil, nº 9, 1 planta – 33005 Oviedo</w:t>
            </w:r>
          </w:p>
        </w:tc>
      </w:tr>
      <w:tr w:rsidR="006C0B84" w:rsidTr="00803B5B">
        <w:trPr>
          <w:trHeight w:val="483"/>
        </w:trPr>
        <w:tc>
          <w:tcPr>
            <w:tcW w:w="2376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985108321 Extensiones: 17483 / 17515</w:t>
            </w:r>
          </w:p>
        </w:tc>
      </w:tr>
      <w:tr w:rsidR="006C0B84" w:rsidTr="00803B5B">
        <w:trPr>
          <w:trHeight w:val="483"/>
        </w:trPr>
        <w:tc>
          <w:tcPr>
            <w:tcW w:w="2376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985108310</w:t>
            </w:r>
          </w:p>
        </w:tc>
      </w:tr>
      <w:tr w:rsidR="006C0B84" w:rsidTr="00803B5B">
        <w:trPr>
          <w:trHeight w:val="483"/>
        </w:trPr>
        <w:tc>
          <w:tcPr>
            <w:tcW w:w="2376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sraya@asturias.org</w:t>
            </w:r>
          </w:p>
        </w:tc>
      </w:tr>
      <w:tr w:rsidR="006C0B84" w:rsidTr="00803B5B">
        <w:trPr>
          <w:trHeight w:val="483"/>
        </w:trPr>
        <w:tc>
          <w:tcPr>
            <w:tcW w:w="2376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vAlign w:val="center"/>
          </w:tcPr>
          <w:p w:rsidR="006C0B84" w:rsidRPr="000D4559" w:rsidRDefault="006C0B84" w:rsidP="006C0B8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42BF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35163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51630" w:rsidTr="00803B5B">
        <w:trPr>
          <w:trHeight w:val="647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351630" w:rsidRPr="000D4559" w:rsidRDefault="00351630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CANTABRIA</w:t>
            </w:r>
          </w:p>
        </w:tc>
      </w:tr>
      <w:tr w:rsidR="00351630" w:rsidTr="00803B5B">
        <w:trPr>
          <w:trHeight w:val="48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DG. Salud Pública. Servicio de Seguridad Alimentaria Cantabria.</w:t>
            </w:r>
          </w:p>
        </w:tc>
      </w:tr>
      <w:tr w:rsidR="00351630" w:rsidTr="00803B5B">
        <w:trPr>
          <w:trHeight w:val="48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C/Federico Vial 13.Santander</w:t>
            </w:r>
          </w:p>
        </w:tc>
      </w:tr>
      <w:tr w:rsidR="00351630" w:rsidTr="00803B5B">
        <w:trPr>
          <w:trHeight w:val="48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629488707</w:t>
            </w:r>
          </w:p>
        </w:tc>
      </w:tr>
      <w:tr w:rsidR="00351630" w:rsidTr="00803B5B">
        <w:trPr>
          <w:trHeight w:val="48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942207728</w:t>
            </w:r>
          </w:p>
        </w:tc>
      </w:tr>
      <w:tr w:rsidR="00351630" w:rsidTr="00803B5B">
        <w:trPr>
          <w:trHeight w:val="48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bsciricantabria@cantabria.es</w:t>
            </w:r>
          </w:p>
        </w:tc>
      </w:tr>
      <w:tr w:rsidR="00351630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saludcantabria.es</w:t>
            </w:r>
          </w:p>
        </w:tc>
      </w:tr>
      <w:tr w:rsidR="007A42BF" w:rsidTr="00803B5B">
        <w:trPr>
          <w:trHeight w:val="419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35163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A42BF" w:rsidTr="00803B5B">
        <w:trPr>
          <w:trHeight w:val="419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35163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51630" w:rsidTr="00803B5B">
        <w:trPr>
          <w:trHeight w:val="580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351630" w:rsidRPr="000D4559" w:rsidRDefault="00351630" w:rsidP="00351630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 xml:space="preserve">CASTILLA </w:t>
            </w:r>
            <w:r w:rsidR="008800E3" w:rsidRPr="000D4559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0D4559">
              <w:rPr>
                <w:rFonts w:cstheme="minorHAnsi"/>
                <w:b/>
                <w:sz w:val="20"/>
                <w:szCs w:val="20"/>
              </w:rPr>
              <w:t>LA MANCHA</w:t>
            </w:r>
          </w:p>
        </w:tc>
      </w:tr>
      <w:tr w:rsidR="00351630" w:rsidTr="00803B5B">
        <w:trPr>
          <w:trHeight w:val="488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General de Salud Pública</w:t>
            </w:r>
          </w:p>
        </w:tc>
      </w:tr>
      <w:tr w:rsidR="00351630" w:rsidTr="00803B5B">
        <w:trPr>
          <w:trHeight w:val="42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Avda. de Francia, nº4 – 45071 Toledo</w:t>
            </w:r>
          </w:p>
        </w:tc>
      </w:tr>
      <w:tr w:rsidR="00351630" w:rsidTr="00803B5B">
        <w:trPr>
          <w:trHeight w:val="42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925 248767</w:t>
            </w:r>
          </w:p>
        </w:tc>
      </w:tr>
      <w:tr w:rsidR="00351630" w:rsidTr="00803B5B">
        <w:trPr>
          <w:trHeight w:val="42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925 267265</w:t>
            </w:r>
          </w:p>
        </w:tc>
      </w:tr>
      <w:tr w:rsidR="00351630" w:rsidTr="00803B5B">
        <w:trPr>
          <w:trHeight w:val="423"/>
        </w:trPr>
        <w:tc>
          <w:tcPr>
            <w:tcW w:w="2376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dgsp@jccm.es</w:t>
            </w:r>
          </w:p>
        </w:tc>
      </w:tr>
      <w:tr w:rsidR="00351630" w:rsidTr="00803B5B">
        <w:trPr>
          <w:trHeight w:val="42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351630" w:rsidRPr="000D4559" w:rsidRDefault="00351630" w:rsidP="0035163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https://www.castillalamancha.es/</w:t>
            </w:r>
          </w:p>
        </w:tc>
      </w:tr>
      <w:tr w:rsidR="007A42BF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8800E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CASTILLA Y LEÓN</w:t>
            </w:r>
          </w:p>
        </w:tc>
      </w:tr>
      <w:tr w:rsidR="00713BBC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13BBC" w:rsidRPr="000D4559" w:rsidRDefault="00713BBC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713BBC" w:rsidRPr="000D4559" w:rsidRDefault="00713BBC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General de Salud Pública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Paseo de Zorrilla, 1- 47007 </w:t>
            </w:r>
            <w:r w:rsidR="00713BBC" w:rsidRPr="000D4559">
              <w:rPr>
                <w:rFonts w:cstheme="minorHAnsi"/>
                <w:sz w:val="20"/>
                <w:szCs w:val="20"/>
              </w:rPr>
              <w:t>Valladolid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983413600 Ext. 806397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983413799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alertaseguridadalimentaria@jcyl.es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https://www.saludcastillayleon.es</w:t>
            </w:r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lastRenderedPageBreak/>
              <w:t>CATALUÑA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ind w:left="2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Organización 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Servei de Vigilància, Control Alimentari i Alertes </w:t>
            </w:r>
          </w:p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Sub-direcció general de Seguretat Alimentària i </w:t>
            </w:r>
          </w:p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Protecció de la Salut </w:t>
            </w:r>
          </w:p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Secretaria de Salut Pública </w:t>
            </w:r>
          </w:p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Departament de Salut 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ind w:left="2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Dirección 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Edifici Salvany </w:t>
            </w:r>
          </w:p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Roc Boronat, 81-95 | 08005 Barcelona  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ind w:left="2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Nº de teléfono institucional 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93 551 35 49 </w:t>
            </w:r>
          </w:p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634 27 40 63 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ind w:left="2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Nº de fax institucional 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ind w:left="2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Correo electrónico institucional 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color w:val="0000FF"/>
                <w:sz w:val="20"/>
                <w:szCs w:val="20"/>
                <w:u w:val="single" w:color="0000FF"/>
              </w:rPr>
              <w:t>apscat.sciri@gencat.cat</w:t>
            </w:r>
            <w:r w:rsidRPr="000D4559">
              <w:rPr>
                <w:rFonts w:eastAsia="Verdana" w:cstheme="minorHAnsi"/>
                <w:color w:val="0000FF"/>
                <w:sz w:val="20"/>
                <w:szCs w:val="20"/>
              </w:rPr>
              <w:t xml:space="preserve"> 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ind w:left="2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 </w:t>
            </w:r>
          </w:p>
        </w:tc>
        <w:tc>
          <w:tcPr>
            <w:tcW w:w="7374" w:type="dxa"/>
            <w:vAlign w:val="center"/>
          </w:tcPr>
          <w:p w:rsidR="007A42BF" w:rsidRPr="000D4559" w:rsidRDefault="00C37340" w:rsidP="007A42BF">
            <w:pPr>
              <w:rPr>
                <w:rFonts w:cstheme="minorHAnsi"/>
                <w:sz w:val="20"/>
                <w:szCs w:val="20"/>
              </w:rPr>
            </w:pPr>
            <w:hyperlink r:id="rId6">
              <w:r w:rsidR="007A42BF" w:rsidRPr="000D4559">
                <w:rPr>
                  <w:rFonts w:cstheme="minorHAnsi"/>
                  <w:color w:val="0000FF"/>
                  <w:sz w:val="20"/>
                  <w:szCs w:val="20"/>
                  <w:u w:val="single" w:color="0000FF"/>
                </w:rPr>
                <w:t>http://canalsalut.gencat.cat</w:t>
              </w:r>
            </w:hyperlink>
            <w:hyperlink r:id="rId7">
              <w:r w:rsidR="007A42BF" w:rsidRPr="000D4559">
                <w:rPr>
                  <w:rFonts w:cstheme="minorHAnsi"/>
                  <w:color w:val="0000FF"/>
                  <w:sz w:val="20"/>
                  <w:szCs w:val="20"/>
                </w:rPr>
                <w:t xml:space="preserve"> </w:t>
              </w:r>
            </w:hyperlink>
            <w:r w:rsidR="007A42BF" w:rsidRPr="000D4559">
              <w:rPr>
                <w:rFonts w:cstheme="minorHAnsi"/>
                <w:color w:val="0000FF"/>
                <w:sz w:val="20"/>
                <w:szCs w:val="20"/>
                <w:u w:val="single" w:color="0000FF"/>
              </w:rPr>
              <w:t>http://acsa.gencat.cat</w:t>
            </w:r>
            <w:r w:rsidR="007A42BF" w:rsidRPr="000D4559">
              <w:rPr>
                <w:rFonts w:eastAsia="Verdana" w:cstheme="minorHAnsi"/>
                <w:color w:val="0000FF"/>
                <w:sz w:val="20"/>
                <w:szCs w:val="20"/>
              </w:rPr>
              <w:t xml:space="preserve"> </w:t>
            </w:r>
          </w:p>
        </w:tc>
      </w:tr>
      <w:tr w:rsidR="007A42BF" w:rsidRPr="000D4559" w:rsidTr="00803B5B">
        <w:trPr>
          <w:trHeight w:val="706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8053F" w:rsidRPr="000D4559" w:rsidTr="00803B5B">
        <w:trPr>
          <w:trHeight w:val="404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D8053F" w:rsidRPr="000D4559" w:rsidRDefault="00D8053F" w:rsidP="004D6C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COMUNIDAD DE </w:t>
            </w:r>
            <w:r w:rsidRPr="000D4559">
              <w:rPr>
                <w:rFonts w:cstheme="minorHAnsi"/>
                <w:b/>
                <w:sz w:val="20"/>
                <w:szCs w:val="20"/>
              </w:rPr>
              <w:t>MADRID</w:t>
            </w:r>
          </w:p>
        </w:tc>
      </w:tr>
      <w:tr w:rsidR="00D8053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Subdirección General de Higiene, Seguridad Alimentaria y Ambiental</w:t>
            </w:r>
          </w:p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General de Salud Pública</w:t>
            </w:r>
          </w:p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Consejería de Sanidad</w:t>
            </w:r>
          </w:p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Comunidad de Madrid</w:t>
            </w:r>
          </w:p>
        </w:tc>
      </w:tr>
      <w:tr w:rsidR="00D8053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Ronda de Segovia, 52 – 28005 – Madrid (Centro de Especialidades Pontones)</w:t>
            </w:r>
          </w:p>
        </w:tc>
      </w:tr>
      <w:tr w:rsidR="00D8053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91 344 29 87 / 85</w:t>
            </w:r>
          </w:p>
        </w:tc>
      </w:tr>
      <w:tr w:rsidR="00D8053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91 205 23 19</w:t>
            </w:r>
          </w:p>
        </w:tc>
      </w:tr>
      <w:tr w:rsidR="00D8053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D8053F" w:rsidRPr="000D4559" w:rsidRDefault="00C37340" w:rsidP="004D6CBA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D8053F" w:rsidRPr="000D4559">
                <w:rPr>
                  <w:rStyle w:val="Hipervnculo"/>
                  <w:rFonts w:cstheme="minorHAnsi"/>
                  <w:sz w:val="20"/>
                  <w:szCs w:val="20"/>
                </w:rPr>
                <w:t>alertas.alimentarias@salud.madrid.org</w:t>
              </w:r>
            </w:hyperlink>
          </w:p>
        </w:tc>
      </w:tr>
      <w:tr w:rsidR="00D8053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D8053F" w:rsidRPr="000D4559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vAlign w:val="center"/>
          </w:tcPr>
          <w:p w:rsidR="00D8053F" w:rsidRPr="000D4559" w:rsidRDefault="00C37340" w:rsidP="004D6CBA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="00D8053F" w:rsidRPr="000D4559">
                <w:rPr>
                  <w:rStyle w:val="Hipervnculo"/>
                  <w:rFonts w:cstheme="minorHAnsi"/>
                  <w:sz w:val="20"/>
                  <w:szCs w:val="20"/>
                </w:rPr>
                <w:t>https://www.comunidad.madrid/servicios/salud/sistema-alerta-rapida-alimentos-sara</w:t>
              </w:r>
            </w:hyperlink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8053F" w:rsidRPr="007A42BF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D8053F" w:rsidRPr="007A42BF" w:rsidRDefault="00D8053F" w:rsidP="004D6CBA">
            <w:pPr>
              <w:rPr>
                <w:b/>
                <w:sz w:val="20"/>
                <w:szCs w:val="20"/>
              </w:rPr>
            </w:pPr>
            <w:r w:rsidRPr="007A42BF">
              <w:rPr>
                <w:b/>
                <w:sz w:val="20"/>
                <w:szCs w:val="20"/>
              </w:rPr>
              <w:t>COMUNIDAD VALENCIANA</w:t>
            </w:r>
          </w:p>
        </w:tc>
      </w:tr>
      <w:tr w:rsidR="00D8053F" w:rsidRPr="007A42BF" w:rsidTr="00803B5B">
        <w:trPr>
          <w:trHeight w:val="483"/>
        </w:trPr>
        <w:tc>
          <w:tcPr>
            <w:tcW w:w="2376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D8053F" w:rsidRPr="007A42BF" w:rsidRDefault="00713BBC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Subdirección General de Seguridad Alimentaria y Laboratorios de Salud Publica</w:t>
            </w:r>
          </w:p>
          <w:p w:rsidR="00D8053F" w:rsidRPr="007A42BF" w:rsidRDefault="00713BBC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Dirección General de Salud Pública y Adicciones</w:t>
            </w:r>
          </w:p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8053F" w:rsidRPr="007A42BF" w:rsidTr="00803B5B">
        <w:trPr>
          <w:trHeight w:val="483"/>
        </w:trPr>
        <w:tc>
          <w:tcPr>
            <w:tcW w:w="2376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D8053F" w:rsidRPr="007A42BF" w:rsidRDefault="00D8053F" w:rsidP="00713BBC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A</w:t>
            </w:r>
            <w:r w:rsidR="00713BBC">
              <w:rPr>
                <w:rFonts w:cstheme="minorHAnsi"/>
                <w:sz w:val="20"/>
                <w:szCs w:val="20"/>
              </w:rPr>
              <w:t>v</w:t>
            </w:r>
            <w:r w:rsidRPr="007A42BF">
              <w:rPr>
                <w:rFonts w:cstheme="minorHAnsi"/>
                <w:sz w:val="20"/>
                <w:szCs w:val="20"/>
              </w:rPr>
              <w:t xml:space="preserve">. </w:t>
            </w:r>
            <w:r w:rsidR="00713BBC" w:rsidRPr="007A42BF">
              <w:rPr>
                <w:rFonts w:cstheme="minorHAnsi"/>
                <w:sz w:val="20"/>
                <w:szCs w:val="20"/>
              </w:rPr>
              <w:t>Catalunya</w:t>
            </w:r>
            <w:r w:rsidRPr="007A42BF">
              <w:rPr>
                <w:rFonts w:cstheme="minorHAnsi"/>
                <w:sz w:val="20"/>
                <w:szCs w:val="20"/>
              </w:rPr>
              <w:t xml:space="preserve">, 21 PB   46020 </w:t>
            </w:r>
            <w:r w:rsidR="00713BBC" w:rsidRPr="007A42BF">
              <w:rPr>
                <w:rFonts w:cstheme="minorHAnsi"/>
                <w:sz w:val="20"/>
                <w:szCs w:val="20"/>
              </w:rPr>
              <w:t>Valencia</w:t>
            </w:r>
          </w:p>
        </w:tc>
      </w:tr>
      <w:tr w:rsidR="00D8053F" w:rsidRPr="007A42BF" w:rsidTr="00803B5B">
        <w:trPr>
          <w:trHeight w:val="483"/>
        </w:trPr>
        <w:tc>
          <w:tcPr>
            <w:tcW w:w="2376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961925860</w:t>
            </w:r>
          </w:p>
        </w:tc>
      </w:tr>
      <w:tr w:rsidR="00D8053F" w:rsidRPr="007A42BF" w:rsidTr="00803B5B">
        <w:trPr>
          <w:trHeight w:val="483"/>
        </w:trPr>
        <w:tc>
          <w:tcPr>
            <w:tcW w:w="2376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8053F" w:rsidRPr="007A42BF" w:rsidTr="00803B5B">
        <w:trPr>
          <w:trHeight w:val="483"/>
        </w:trPr>
        <w:tc>
          <w:tcPr>
            <w:tcW w:w="2376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s.g.alimentaria_sp@gva.es</w:t>
            </w:r>
          </w:p>
        </w:tc>
      </w:tr>
      <w:tr w:rsidR="00D8053F" w:rsidRPr="007A42BF" w:rsidTr="00803B5B">
        <w:trPr>
          <w:trHeight w:val="483"/>
        </w:trPr>
        <w:tc>
          <w:tcPr>
            <w:tcW w:w="2376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vAlign w:val="center"/>
          </w:tcPr>
          <w:p w:rsidR="00D8053F" w:rsidRPr="007A42BF" w:rsidRDefault="00D8053F" w:rsidP="004D6CBA">
            <w:pPr>
              <w:rPr>
                <w:rFonts w:cstheme="minorHAnsi"/>
                <w:sz w:val="20"/>
                <w:szCs w:val="20"/>
              </w:rPr>
            </w:pPr>
            <w:r w:rsidRPr="007A42BF">
              <w:rPr>
                <w:rFonts w:cstheme="minorHAnsi"/>
                <w:sz w:val="20"/>
                <w:szCs w:val="20"/>
              </w:rPr>
              <w:t>www.sp.san.gva.es</w:t>
            </w:r>
          </w:p>
        </w:tc>
      </w:tr>
      <w:tr w:rsidR="007A42BF" w:rsidRPr="000D4559" w:rsidTr="00803B5B">
        <w:trPr>
          <w:trHeight w:val="419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19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F75B50" w:rsidRPr="000D4559" w:rsidRDefault="00CA1D69" w:rsidP="004D6C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CEUTA</w:t>
            </w:r>
          </w:p>
        </w:tc>
      </w:tr>
      <w:tr w:rsidR="00F75B50" w:rsidRPr="000D4559" w:rsidTr="00803B5B">
        <w:trPr>
          <w:trHeight w:val="488"/>
        </w:trPr>
        <w:tc>
          <w:tcPr>
            <w:tcW w:w="2376" w:type="dxa"/>
            <w:vAlign w:val="center"/>
          </w:tcPr>
          <w:p w:rsidR="00F75B50" w:rsidRPr="000D4559" w:rsidRDefault="00CA1D69" w:rsidP="004D6C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F75B50" w:rsidRPr="0068174C" w:rsidRDefault="00CA1D69" w:rsidP="004D6CBA">
            <w:pPr>
              <w:rPr>
                <w:color w:val="000000"/>
                <w:sz w:val="20"/>
                <w:szCs w:val="20"/>
              </w:rPr>
            </w:pPr>
            <w:r w:rsidRPr="0068174C">
              <w:rPr>
                <w:color w:val="000000"/>
                <w:sz w:val="20"/>
                <w:szCs w:val="20"/>
              </w:rPr>
              <w:t>Consejería de Sanidad, Consumo y Gobernación</w:t>
            </w:r>
          </w:p>
          <w:p w:rsidR="00CA1D69" w:rsidRPr="0068174C" w:rsidRDefault="00CA1D69" w:rsidP="004D6CBA">
            <w:pPr>
              <w:rPr>
                <w:rFonts w:cstheme="minorHAnsi"/>
                <w:sz w:val="20"/>
                <w:szCs w:val="20"/>
              </w:rPr>
            </w:pPr>
            <w:r w:rsidRPr="0068174C">
              <w:rPr>
                <w:color w:val="000000"/>
                <w:sz w:val="20"/>
                <w:szCs w:val="20"/>
              </w:rPr>
              <w:t>Sección de Inspección Veterinaria y Seguridad Alimentaria</w:t>
            </w:r>
          </w:p>
        </w:tc>
      </w:tr>
      <w:tr w:rsidR="00F75B5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F75B50" w:rsidRPr="000D4559" w:rsidRDefault="00CA1D69" w:rsidP="004D6C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F75B50" w:rsidRPr="0068174C" w:rsidRDefault="00CA1D69" w:rsidP="004D6CBA">
            <w:pPr>
              <w:rPr>
                <w:rFonts w:cstheme="minorHAnsi"/>
                <w:sz w:val="20"/>
                <w:szCs w:val="20"/>
              </w:rPr>
            </w:pPr>
            <w:r w:rsidRPr="0068174C">
              <w:rPr>
                <w:color w:val="000000"/>
                <w:sz w:val="20"/>
                <w:szCs w:val="20"/>
              </w:rPr>
              <w:t>Carretera de San Amaro, nº 12. DP: 51001. Ceuta</w:t>
            </w:r>
          </w:p>
        </w:tc>
      </w:tr>
      <w:tr w:rsidR="00F75B5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F75B50" w:rsidRPr="000D4559" w:rsidRDefault="00CA1D69" w:rsidP="004D6C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F75B50" w:rsidRPr="0068174C" w:rsidRDefault="00CA1D69" w:rsidP="004D6CBA">
            <w:pPr>
              <w:rPr>
                <w:rFonts w:cstheme="minorHAnsi"/>
                <w:sz w:val="20"/>
                <w:szCs w:val="20"/>
              </w:rPr>
            </w:pPr>
            <w:r w:rsidRPr="0068174C">
              <w:rPr>
                <w:color w:val="000000"/>
                <w:sz w:val="20"/>
                <w:szCs w:val="20"/>
              </w:rPr>
              <w:t>856 200 680 - 956 51 36 85 - 638 082 142</w:t>
            </w:r>
          </w:p>
        </w:tc>
      </w:tr>
      <w:tr w:rsidR="00F75B5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F75B50" w:rsidRPr="000D4559" w:rsidRDefault="00CA1D69" w:rsidP="004D6C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F75B50" w:rsidRPr="0068174C" w:rsidRDefault="00F75B50" w:rsidP="004D6C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F75B50" w:rsidRPr="000D4559" w:rsidRDefault="00CA1D69" w:rsidP="004D6C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F75B50" w:rsidRPr="0068174C" w:rsidRDefault="00C37340" w:rsidP="004D6CBA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CA1D69" w:rsidRPr="0068174C">
                <w:rPr>
                  <w:rStyle w:val="Hipervnculo"/>
                  <w:sz w:val="20"/>
                  <w:szCs w:val="20"/>
                </w:rPr>
                <w:t>sanidad@ceuta.es</w:t>
              </w:r>
            </w:hyperlink>
            <w:r w:rsidR="00CA1D69" w:rsidRPr="0068174C">
              <w:rPr>
                <w:color w:val="000000"/>
                <w:sz w:val="20"/>
                <w:szCs w:val="20"/>
              </w:rPr>
              <w:t xml:space="preserve"> </w:t>
            </w:r>
            <w:r w:rsidR="0033572E">
              <w:rPr>
                <w:color w:val="000000"/>
                <w:sz w:val="20"/>
                <w:szCs w:val="20"/>
              </w:rPr>
              <w:t xml:space="preserve">  </w:t>
            </w:r>
            <w:hyperlink r:id="rId11" w:history="1">
              <w:r w:rsidR="00CA1D69" w:rsidRPr="0068174C">
                <w:rPr>
                  <w:rStyle w:val="Hipervnculo"/>
                  <w:sz w:val="20"/>
                  <w:szCs w:val="20"/>
                </w:rPr>
                <w:t>cromero@ceuta.es</w:t>
              </w:r>
            </w:hyperlink>
          </w:p>
        </w:tc>
      </w:tr>
      <w:tr w:rsidR="00F75B50" w:rsidRPr="000D4559" w:rsidTr="00803B5B">
        <w:trPr>
          <w:trHeight w:val="42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F75B50" w:rsidRPr="000D4559" w:rsidRDefault="00CA1D69" w:rsidP="004D6C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Sitio web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F75B50" w:rsidRPr="0068174C" w:rsidRDefault="00C37340" w:rsidP="004D6CBA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CA1D69" w:rsidRPr="0068174C">
                <w:rPr>
                  <w:rStyle w:val="Hipervnculo"/>
                  <w:sz w:val="20"/>
                  <w:szCs w:val="20"/>
                </w:rPr>
                <w:t>http://www.ceuta.es</w:t>
              </w:r>
            </w:hyperlink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75B50" w:rsidRPr="000D4559" w:rsidRDefault="00F75B50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75B50" w:rsidRPr="000D4559" w:rsidRDefault="00F75B50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Tr="00803B5B">
        <w:trPr>
          <w:trHeight w:val="560"/>
        </w:trPr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75B50" w:rsidRDefault="00F75B5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EXTREMADURA</w:t>
            </w:r>
          </w:p>
        </w:tc>
      </w:tr>
      <w:tr w:rsidR="00F75B50" w:rsidTr="00803B5B">
        <w:trPr>
          <w:trHeight w:val="4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Subdirección De Seguridad Alimentaria</w:t>
            </w:r>
          </w:p>
        </w:tc>
      </w:tr>
      <w:tr w:rsidR="00F75B50" w:rsidTr="00803B5B">
        <w:trPr>
          <w:trHeight w:val="4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Avenida de las Américas, 2.  Mérida</w:t>
            </w:r>
          </w:p>
        </w:tc>
      </w:tr>
      <w:tr w:rsidR="00F75B50" w:rsidTr="00803B5B">
        <w:trPr>
          <w:trHeight w:val="4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924382620</w:t>
            </w:r>
          </w:p>
        </w:tc>
      </w:tr>
      <w:tr w:rsidR="00F75B50" w:rsidTr="00803B5B">
        <w:trPr>
          <w:trHeight w:val="4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924382664</w:t>
            </w:r>
          </w:p>
        </w:tc>
      </w:tr>
      <w:tr w:rsidR="00F75B50" w:rsidTr="00803B5B">
        <w:trPr>
          <w:trHeight w:val="4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C37340">
            <w:pPr>
              <w:rPr>
                <w:rFonts w:cstheme="minorHAnsi"/>
                <w:sz w:val="20"/>
                <w:szCs w:val="20"/>
              </w:rPr>
            </w:pPr>
            <w:hyperlink r:id="rId13" w:history="1">
              <w:r w:rsidR="00F75B50">
                <w:rPr>
                  <w:rStyle w:val="Hipervnculo"/>
                  <w:rFonts w:cstheme="minorHAnsi"/>
                  <w:sz w:val="20"/>
                  <w:szCs w:val="20"/>
                </w:rPr>
                <w:t>sciri@salud-juntaex.es</w:t>
              </w:r>
            </w:hyperlink>
            <w:r w:rsidR="00F75B50">
              <w:rPr>
                <w:rFonts w:cstheme="minorHAnsi"/>
                <w:sz w:val="20"/>
                <w:szCs w:val="20"/>
              </w:rPr>
              <w:t xml:space="preserve">      </w:t>
            </w:r>
            <w:hyperlink r:id="rId14" w:history="1">
              <w:r w:rsidR="00F75B50">
                <w:rPr>
                  <w:rStyle w:val="Hipervnculo"/>
                  <w:rFonts w:cstheme="minorHAnsi"/>
                  <w:sz w:val="20"/>
                  <w:szCs w:val="20"/>
                </w:rPr>
                <w:t>sgsaapf@salud-juntaex.es</w:t>
              </w:r>
            </w:hyperlink>
            <w:r w:rsidR="00F75B50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75B50" w:rsidTr="00803B5B">
        <w:trPr>
          <w:trHeight w:val="4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F51" w:rsidRDefault="00C37340" w:rsidP="00C64F51">
            <w:pPr>
              <w:rPr>
                <w:rFonts w:cstheme="minorHAnsi"/>
                <w:sz w:val="20"/>
                <w:szCs w:val="20"/>
              </w:rPr>
            </w:pPr>
            <w:hyperlink r:id="rId15" w:history="1">
              <w:r w:rsidR="00C64F51" w:rsidRPr="002245F1">
                <w:rPr>
                  <w:rStyle w:val="Hipervnculo"/>
                  <w:rFonts w:cstheme="minorHAnsi"/>
                  <w:sz w:val="20"/>
                  <w:szCs w:val="20"/>
                </w:rPr>
                <w:t>https://saludextremadura.ses.es/web/</w:t>
              </w:r>
            </w:hyperlink>
          </w:p>
          <w:p w:rsidR="00F75B50" w:rsidRDefault="00F75B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03B5B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03B5B" w:rsidRPr="000D4559" w:rsidRDefault="00803B5B" w:rsidP="004D6C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03B5B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03B5B" w:rsidRPr="000D4559" w:rsidRDefault="00803B5B" w:rsidP="004D6C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F75B50" w:rsidRPr="000D4559" w:rsidRDefault="00F75B50" w:rsidP="004D6CBA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GALICIA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Xeral de Saúde Pública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Edificio Administrativo. San Lázaro s/n. 15703 Santiago de Compostela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609791459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alertas.alimentarias@sergas.es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https://www.sergas.es/Saude-publica</w:t>
            </w: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75B50" w:rsidRPr="000D4559" w:rsidRDefault="00F75B50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75B50" w:rsidRPr="000D4559" w:rsidRDefault="00F75B50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F75B50" w:rsidRPr="000D4559" w:rsidRDefault="00F75B50" w:rsidP="004D6CBA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ISLAS BALEARES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Servicio de Seguridad Alimentaria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C/ Jesús 38A. Palma 07010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971177363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971176368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seguretatalimentaria@dgsanita.caib.es</w:t>
            </w:r>
          </w:p>
        </w:tc>
      </w:tr>
      <w:tr w:rsidR="00F75B50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F75B50" w:rsidRPr="000D4559" w:rsidRDefault="00F75B50" w:rsidP="004D6CBA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seguretatalimentaria.caib.es</w:t>
            </w: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75B50" w:rsidRPr="000D4559" w:rsidRDefault="00F75B50" w:rsidP="001669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5B50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75B50" w:rsidRPr="000D4559" w:rsidRDefault="00F75B50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ISLAS CANARIAS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General de Salud Pública. Servicio Canario de la Salud. Gobierno de Canarias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Calle Alfonso, xxi, 5. Las Palmas de Gran Canaria. 35003. </w:t>
            </w:r>
          </w:p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Rambla santa cruz, 53. Santa Cruz de Tenerife. 38006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922474900 – 928307510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928307511 – 922474903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7A42BF" w:rsidRPr="000D4559" w:rsidRDefault="00C37340" w:rsidP="007A42BF">
            <w:pPr>
              <w:rPr>
                <w:rFonts w:cstheme="minorHAnsi"/>
                <w:sz w:val="20"/>
                <w:szCs w:val="20"/>
              </w:rPr>
            </w:pPr>
            <w:hyperlink r:id="rId16" w:history="1">
              <w:r w:rsidR="007A42BF" w:rsidRPr="000D4559">
                <w:rPr>
                  <w:rStyle w:val="Hipervnculo"/>
                  <w:rFonts w:cstheme="minorHAnsi"/>
                  <w:color w:val="auto"/>
                  <w:sz w:val="20"/>
                  <w:szCs w:val="20"/>
                </w:rPr>
                <w:t>dgsaludpub.scs@gobiernodecanarias.org</w:t>
              </w:r>
            </w:hyperlink>
          </w:p>
          <w:p w:rsidR="007A42BF" w:rsidRPr="000D4559" w:rsidRDefault="00C37340" w:rsidP="007A42BF">
            <w:pPr>
              <w:rPr>
                <w:rFonts w:cstheme="minorHAnsi"/>
                <w:b/>
                <w:sz w:val="20"/>
                <w:szCs w:val="20"/>
              </w:rPr>
            </w:pPr>
            <w:hyperlink r:id="rId17" w:history="1">
              <w:r w:rsidR="007A42BF" w:rsidRPr="000D4559">
                <w:rPr>
                  <w:rStyle w:val="Hipervnculo"/>
                  <w:rFonts w:cstheme="minorHAnsi"/>
                  <w:color w:val="auto"/>
                  <w:sz w:val="20"/>
                  <w:szCs w:val="20"/>
                </w:rPr>
                <w:t>msolbar@gobiernodecanarias.org</w:t>
              </w:r>
            </w:hyperlink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Sitio web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7A42BF" w:rsidRPr="000D4559" w:rsidRDefault="00C37340" w:rsidP="007A42BF">
            <w:pPr>
              <w:rPr>
                <w:rFonts w:cstheme="minorHAnsi"/>
                <w:sz w:val="20"/>
                <w:szCs w:val="20"/>
              </w:rPr>
            </w:pPr>
            <w:hyperlink r:id="rId18" w:history="1">
              <w:r w:rsidR="007A42BF" w:rsidRPr="000D4559">
                <w:rPr>
                  <w:rStyle w:val="Hipervnculo"/>
                  <w:rFonts w:cstheme="minorHAnsi"/>
                  <w:color w:val="auto"/>
                  <w:sz w:val="20"/>
                  <w:szCs w:val="20"/>
                </w:rPr>
                <w:t>https://www3.gobiernodecanarias.org/sanidad/scs/organica.jsp?idCarpeta=c60bd3e4-a9a3-11dd-b574-dd4e320f085c</w:t>
              </w:r>
            </w:hyperlink>
            <w:r w:rsidR="007A42BF" w:rsidRPr="000D455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A42BF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A42BF" w:rsidRPr="000D4559" w:rsidRDefault="007A42BF" w:rsidP="007A42B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A42BF" w:rsidRPr="000D4559" w:rsidTr="00803B5B">
        <w:trPr>
          <w:trHeight w:val="648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7A42BF" w:rsidRPr="000D4559" w:rsidRDefault="00F75B50" w:rsidP="00F75B50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>LA RIOJA</w:t>
            </w:r>
          </w:p>
        </w:tc>
      </w:tr>
      <w:tr w:rsidR="007A42BF" w:rsidRPr="000D4559" w:rsidTr="00803B5B">
        <w:trPr>
          <w:trHeight w:val="483"/>
        </w:trPr>
        <w:tc>
          <w:tcPr>
            <w:tcW w:w="2376" w:type="dxa"/>
            <w:vAlign w:val="center"/>
          </w:tcPr>
          <w:p w:rsidR="007A42BF" w:rsidRPr="000D4559" w:rsidRDefault="00C37340" w:rsidP="007A42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7A42BF" w:rsidRPr="000D4559" w:rsidRDefault="00C37340" w:rsidP="007A42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D.G. de Salud Pública, Consumo y Cuidados</w:t>
            </w:r>
          </w:p>
        </w:tc>
      </w:tr>
      <w:tr w:rsidR="00C37340" w:rsidRPr="000D4559" w:rsidTr="00B43E7A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</w:tcPr>
          <w:p w:rsidR="00C37340" w:rsidRPr="00C1429F" w:rsidRDefault="00C37340" w:rsidP="00C37340">
            <w:pPr>
              <w:rPr>
                <w:rFonts w:cstheme="minorHAnsi"/>
              </w:rPr>
            </w:pPr>
            <w:r>
              <w:rPr>
                <w:rFonts w:cstheme="minorHAnsi"/>
              </w:rPr>
              <w:t>Gral. Vara de Rey, 8 – 26071 - LOGROÑO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676715509</w:t>
            </w:r>
          </w:p>
        </w:tc>
      </w:tr>
      <w:tr w:rsidR="00C37340" w:rsidRPr="000D4559" w:rsidTr="0008564F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</w:tcPr>
          <w:p w:rsidR="00C37340" w:rsidRPr="00C1429F" w:rsidRDefault="00C37340" w:rsidP="00C37340">
            <w:pPr>
              <w:rPr>
                <w:rFonts w:cstheme="minorHAnsi"/>
              </w:rPr>
            </w:pPr>
            <w:r>
              <w:rPr>
                <w:rFonts w:cstheme="minorHAnsi"/>
              </w:rPr>
              <w:t>941.291712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</w:rPr>
              <w:t>mgomez@larioja.org</w:t>
            </w:r>
            <w:bookmarkStart w:id="0" w:name="_GoBack"/>
            <w:bookmarkEnd w:id="0"/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Sitio web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419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568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 xml:space="preserve">MELILLA 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 General de Salud y Consumo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Ctra. Alfonso XIII nº 52-54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952.97.62.51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952.97.62.52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spacing w:line="48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D4559">
              <w:rPr>
                <w:rFonts w:cstheme="minorHAnsi"/>
                <w:sz w:val="20"/>
                <w:szCs w:val="20"/>
                <w:lang w:val="en-GB"/>
              </w:rPr>
              <w:t>dgsc@melilla.es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D4559">
              <w:rPr>
                <w:rFonts w:cstheme="minorHAnsi"/>
                <w:sz w:val="20"/>
                <w:szCs w:val="20"/>
                <w:lang w:val="en-GB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D4559">
              <w:rPr>
                <w:rFonts w:cstheme="minorHAnsi"/>
                <w:sz w:val="20"/>
                <w:szCs w:val="20"/>
                <w:lang w:val="en-GB"/>
              </w:rPr>
              <w:t>melilla.es</w:t>
            </w:r>
          </w:p>
        </w:tc>
      </w:tr>
      <w:tr w:rsidR="00C37340" w:rsidRPr="000D4559" w:rsidTr="00803B5B">
        <w:trPr>
          <w:trHeight w:val="419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419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702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 xml:space="preserve">MURCIA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Organización 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Servicio de Seguridad Alimentaria y Zoonosis </w:t>
            </w:r>
          </w:p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Dirección General de Salud Pública y Adicciones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Dirección 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Ronda de Levante, 11-3ª planta, 30008 </w:t>
            </w:r>
          </w:p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Murcia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Nº de teléfono institucional 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968.36.22.47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Nº de fax institucional 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-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Correo electrónico institucional 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salimentaria.zoonosis@carm.es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 -</w:t>
            </w:r>
          </w:p>
        </w:tc>
      </w:tr>
      <w:tr w:rsidR="00C37340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  <w:r w:rsidRPr="000D4559">
              <w:rPr>
                <w:rFonts w:cstheme="minorHAnsi"/>
                <w:b/>
                <w:sz w:val="20"/>
                <w:szCs w:val="20"/>
              </w:rPr>
              <w:t xml:space="preserve">NAVARRA 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Sección de Seguridad Alimentaria del Instituto de Salud Pública y Laboral de Navarra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C/ Leyre, 15  31003-Pamplona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848 423440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848 423474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isp.seguridad.alimentaria@navarra.es</w:t>
            </w:r>
          </w:p>
        </w:tc>
      </w:tr>
      <w:tr w:rsidR="00C37340" w:rsidRPr="000D4559" w:rsidTr="00803B5B">
        <w:trPr>
          <w:trHeight w:val="4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0D4559">
              <w:rPr>
                <w:rFonts w:cstheme="minorHAnsi"/>
                <w:sz w:val="20"/>
                <w:szCs w:val="20"/>
              </w:rPr>
              <w:t>www.isp.navarra.es</w:t>
            </w:r>
          </w:p>
        </w:tc>
      </w:tr>
      <w:tr w:rsidR="00C37340" w:rsidRPr="000D4559" w:rsidTr="00803B5B">
        <w:trPr>
          <w:trHeight w:val="419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419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PAÍS VASCO. </w:t>
            </w:r>
            <w:r w:rsidRPr="000D4559">
              <w:rPr>
                <w:rFonts w:cstheme="minorHAnsi"/>
                <w:b/>
                <w:sz w:val="20"/>
                <w:szCs w:val="20"/>
              </w:rPr>
              <w:t>Pendiente de actualización</w:t>
            </w:r>
          </w:p>
        </w:tc>
      </w:tr>
      <w:tr w:rsidR="00C37340" w:rsidRPr="000D4559" w:rsidTr="00812315">
        <w:trPr>
          <w:trHeight w:val="488"/>
        </w:trPr>
        <w:tc>
          <w:tcPr>
            <w:tcW w:w="2376" w:type="dxa"/>
          </w:tcPr>
          <w:p w:rsidR="00C37340" w:rsidRPr="00C1429F" w:rsidRDefault="00C37340" w:rsidP="00C37340">
            <w:pPr>
              <w:rPr>
                <w:rFonts w:cstheme="minorHAnsi"/>
              </w:rPr>
            </w:pPr>
            <w:r>
              <w:rPr>
                <w:rFonts w:cstheme="minorHAnsi"/>
              </w:rPr>
              <w:t>Organización</w:t>
            </w:r>
          </w:p>
        </w:tc>
        <w:tc>
          <w:tcPr>
            <w:tcW w:w="7374" w:type="dxa"/>
          </w:tcPr>
          <w:p w:rsidR="00C37340" w:rsidRPr="00C1429F" w:rsidRDefault="00C37340" w:rsidP="00C37340">
            <w:pPr>
              <w:rPr>
                <w:rFonts w:cstheme="minorHAnsi"/>
              </w:rPr>
            </w:pPr>
            <w:r>
              <w:rPr>
                <w:rFonts w:cstheme="minorHAnsi"/>
              </w:rPr>
              <w:t>Gobierno Vasco. Departamento de Salud Dirección de Salud Pública y Adicciones</w:t>
            </w:r>
          </w:p>
        </w:tc>
      </w:tr>
      <w:tr w:rsidR="00C3734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C Donostia-San Sebastian 1</w:t>
            </w:r>
          </w:p>
        </w:tc>
      </w:tr>
      <w:tr w:rsidR="00C3734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945019201</w:t>
            </w:r>
          </w:p>
        </w:tc>
      </w:tr>
      <w:tr w:rsidR="00C3734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600ABD">
              <w:rPr>
                <w:rFonts w:cstheme="minorHAnsi"/>
              </w:rPr>
              <w:t>945019192</w:t>
            </w:r>
          </w:p>
        </w:tc>
      </w:tr>
      <w:tr w:rsidR="00C37340" w:rsidRPr="000D4559" w:rsidTr="00803B5B">
        <w:trPr>
          <w:trHeight w:val="42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Pr="00750373">
                <w:rPr>
                  <w:rStyle w:val="Hipervnculo"/>
                  <w:rFonts w:cstheme="minorHAnsi"/>
                </w:rPr>
                <w:t>dirsalud-san@euskadi.eus</w:t>
              </w:r>
            </w:hyperlink>
          </w:p>
        </w:tc>
      </w:tr>
      <w:tr w:rsidR="00C37340" w:rsidRPr="000D4559" w:rsidTr="00803B5B">
        <w:trPr>
          <w:trHeight w:val="42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:rsidR="00C37340" w:rsidRPr="000D4559" w:rsidRDefault="00C37340" w:rsidP="00C37340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Pr="00750373">
                <w:rPr>
                  <w:rStyle w:val="Hipervnculo"/>
                  <w:rFonts w:cstheme="minorHAnsi"/>
                </w:rPr>
                <w:t>https://www.euskadi.eus/gobierno-vasco/departamento-salud/</w:t>
              </w:r>
            </w:hyperlink>
          </w:p>
        </w:tc>
      </w:tr>
      <w:tr w:rsidR="00C37340" w:rsidRPr="000D4559" w:rsidTr="00803B5B">
        <w:trPr>
          <w:trHeight w:val="483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0D4559" w:rsidTr="00803B5B">
        <w:trPr>
          <w:trHeight w:val="483"/>
        </w:trPr>
        <w:tc>
          <w:tcPr>
            <w:tcW w:w="975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7340" w:rsidRPr="00635B64" w:rsidTr="00803B5B">
        <w:trPr>
          <w:trHeight w:val="483"/>
        </w:trPr>
        <w:tc>
          <w:tcPr>
            <w:tcW w:w="9750" w:type="dxa"/>
            <w:gridSpan w:val="2"/>
            <w:shd w:val="clear" w:color="auto" w:fill="C5E0B3" w:themeFill="accent6" w:themeFillTint="66"/>
            <w:vAlign w:val="center"/>
          </w:tcPr>
          <w:p w:rsidR="00C37340" w:rsidRPr="0039257E" w:rsidRDefault="00C37340" w:rsidP="00C37340">
            <w:pPr>
              <w:rPr>
                <w:b/>
                <w:sz w:val="20"/>
                <w:szCs w:val="20"/>
              </w:rPr>
            </w:pPr>
            <w:r w:rsidRPr="0039257E">
              <w:rPr>
                <w:b/>
                <w:sz w:val="20"/>
                <w:szCs w:val="20"/>
              </w:rPr>
              <w:t>SUBDIRECCIÓN GENERAL DE SANIDAD EXTERIOR</w:t>
            </w:r>
          </w:p>
        </w:tc>
      </w:tr>
      <w:tr w:rsidR="00C37340" w:rsidRPr="00C1429F" w:rsidTr="00803B5B">
        <w:trPr>
          <w:trHeight w:val="48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Organización</w:t>
            </w:r>
          </w:p>
        </w:tc>
        <w:tc>
          <w:tcPr>
            <w:tcW w:w="7374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Ministerio de Sanidad/Dirección General de Salud Pública/SG Sanidad Exterior</w:t>
            </w:r>
          </w:p>
        </w:tc>
      </w:tr>
      <w:tr w:rsidR="00C37340" w:rsidRPr="00C1429F" w:rsidTr="00803B5B">
        <w:trPr>
          <w:trHeight w:val="48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Dirección</w:t>
            </w:r>
          </w:p>
        </w:tc>
        <w:tc>
          <w:tcPr>
            <w:tcW w:w="7374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Paseo del Prado 18/20- Madrid 28071</w:t>
            </w:r>
          </w:p>
        </w:tc>
      </w:tr>
      <w:tr w:rsidR="00C37340" w:rsidRPr="00C1429F" w:rsidTr="00803B5B">
        <w:trPr>
          <w:trHeight w:val="48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Nº de teléfono institucional</w:t>
            </w:r>
          </w:p>
        </w:tc>
        <w:tc>
          <w:tcPr>
            <w:tcW w:w="7374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</w:p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915962038</w:t>
            </w:r>
          </w:p>
        </w:tc>
      </w:tr>
      <w:tr w:rsidR="00C37340" w:rsidRPr="00C1429F" w:rsidTr="00803B5B">
        <w:trPr>
          <w:trHeight w:val="48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Nº de fax institucional</w:t>
            </w:r>
          </w:p>
        </w:tc>
        <w:tc>
          <w:tcPr>
            <w:tcW w:w="7374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37340" w:rsidRPr="00C1429F" w:rsidTr="00803B5B">
        <w:trPr>
          <w:trHeight w:val="48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>Correo electrónico institucional</w:t>
            </w:r>
          </w:p>
        </w:tc>
        <w:tc>
          <w:tcPr>
            <w:tcW w:w="7374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Pr="0039257E">
                <w:rPr>
                  <w:rStyle w:val="Hipervnculo"/>
                  <w:rFonts w:cstheme="minorHAnsi"/>
                  <w:sz w:val="20"/>
                  <w:szCs w:val="20"/>
                </w:rPr>
                <w:t>saniext@mscbs.es</w:t>
              </w:r>
            </w:hyperlink>
          </w:p>
        </w:tc>
      </w:tr>
      <w:tr w:rsidR="00C37340" w:rsidRPr="00C1429F" w:rsidTr="00803B5B">
        <w:trPr>
          <w:trHeight w:val="483"/>
        </w:trPr>
        <w:tc>
          <w:tcPr>
            <w:tcW w:w="2376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r w:rsidRPr="0039257E">
              <w:rPr>
                <w:rFonts w:cstheme="minorHAnsi"/>
                <w:sz w:val="20"/>
                <w:szCs w:val="20"/>
              </w:rPr>
              <w:t xml:space="preserve">Sitio web </w:t>
            </w:r>
          </w:p>
        </w:tc>
        <w:tc>
          <w:tcPr>
            <w:tcW w:w="7374" w:type="dxa"/>
            <w:vAlign w:val="center"/>
          </w:tcPr>
          <w:p w:rsidR="00C37340" w:rsidRPr="0039257E" w:rsidRDefault="00C37340" w:rsidP="00C37340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Pr="0039257E">
                <w:rPr>
                  <w:rStyle w:val="Hipervnculo"/>
                  <w:rFonts w:cstheme="minorHAnsi"/>
                  <w:sz w:val="20"/>
                  <w:szCs w:val="20"/>
                </w:rPr>
                <w:t>https://www.mscbs.gob.es/profesionales/saludPublica/sanidadExterior/Imp_terc_paises.htm</w:t>
              </w:r>
            </w:hyperlink>
            <w:r w:rsidRPr="0039257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37340" w:rsidRPr="000D4559" w:rsidTr="00803B5B">
        <w:trPr>
          <w:trHeight w:val="419"/>
        </w:trPr>
        <w:tc>
          <w:tcPr>
            <w:tcW w:w="975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7340" w:rsidRPr="000D4559" w:rsidRDefault="00C37340" w:rsidP="00C3734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A42BF" w:rsidRDefault="007A42BF"/>
    <w:sectPr w:rsidR="007A42BF" w:rsidSect="008800E3">
      <w:headerReference w:type="default" r:id="rId23"/>
      <w:footerReference w:type="default" r:id="rId24"/>
      <w:pgSz w:w="11906" w:h="16838"/>
      <w:pgMar w:top="2127" w:right="155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8DA" w:rsidRDefault="008E48DA" w:rsidP="00822292">
      <w:pPr>
        <w:spacing w:after="0" w:line="240" w:lineRule="auto"/>
      </w:pPr>
      <w:r>
        <w:separator/>
      </w:r>
    </w:p>
  </w:endnote>
  <w:endnote w:type="continuationSeparator" w:id="0">
    <w:p w:rsidR="008E48DA" w:rsidRDefault="008E48DA" w:rsidP="0082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77833159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927188940"/>
          <w:docPartObj>
            <w:docPartGallery w:val="Page Numbers (Top of Page)"/>
            <w:docPartUnique/>
          </w:docPartObj>
        </w:sdtPr>
        <w:sdtEndPr/>
        <w:sdtContent>
          <w:p w:rsidR="007A42BF" w:rsidRPr="007A42BF" w:rsidRDefault="007A42BF">
            <w:pPr>
              <w:pStyle w:val="Piedepgina"/>
              <w:jc w:val="right"/>
              <w:rPr>
                <w:sz w:val="16"/>
                <w:szCs w:val="16"/>
              </w:rPr>
            </w:pPr>
            <w:r w:rsidRPr="007A42BF">
              <w:rPr>
                <w:sz w:val="16"/>
                <w:szCs w:val="16"/>
              </w:rPr>
              <w:t xml:space="preserve">Página </w:t>
            </w:r>
            <w:r w:rsidRPr="007A42BF">
              <w:rPr>
                <w:b/>
                <w:bCs/>
                <w:sz w:val="16"/>
                <w:szCs w:val="16"/>
              </w:rPr>
              <w:fldChar w:fldCharType="begin"/>
            </w:r>
            <w:r w:rsidRPr="007A42BF">
              <w:rPr>
                <w:b/>
                <w:bCs/>
                <w:sz w:val="16"/>
                <w:szCs w:val="16"/>
              </w:rPr>
              <w:instrText>PAGE</w:instrText>
            </w:r>
            <w:r w:rsidRPr="007A42BF">
              <w:rPr>
                <w:b/>
                <w:bCs/>
                <w:sz w:val="16"/>
                <w:szCs w:val="16"/>
              </w:rPr>
              <w:fldChar w:fldCharType="separate"/>
            </w:r>
            <w:r w:rsidR="00C37340">
              <w:rPr>
                <w:b/>
                <w:bCs/>
                <w:noProof/>
                <w:sz w:val="16"/>
                <w:szCs w:val="16"/>
              </w:rPr>
              <w:t>5</w:t>
            </w:r>
            <w:r w:rsidRPr="007A42BF">
              <w:rPr>
                <w:b/>
                <w:bCs/>
                <w:sz w:val="16"/>
                <w:szCs w:val="16"/>
              </w:rPr>
              <w:fldChar w:fldCharType="end"/>
            </w:r>
            <w:r w:rsidRPr="007A42BF">
              <w:rPr>
                <w:sz w:val="16"/>
                <w:szCs w:val="16"/>
              </w:rPr>
              <w:t xml:space="preserve"> de </w:t>
            </w:r>
            <w:r w:rsidRPr="007A42BF">
              <w:rPr>
                <w:b/>
                <w:bCs/>
                <w:sz w:val="16"/>
                <w:szCs w:val="16"/>
              </w:rPr>
              <w:fldChar w:fldCharType="begin"/>
            </w:r>
            <w:r w:rsidRPr="007A42BF">
              <w:rPr>
                <w:b/>
                <w:bCs/>
                <w:sz w:val="16"/>
                <w:szCs w:val="16"/>
              </w:rPr>
              <w:instrText>NUMPAGES</w:instrText>
            </w:r>
            <w:r w:rsidRPr="007A42BF">
              <w:rPr>
                <w:b/>
                <w:bCs/>
                <w:sz w:val="16"/>
                <w:szCs w:val="16"/>
              </w:rPr>
              <w:fldChar w:fldCharType="separate"/>
            </w:r>
            <w:r w:rsidR="00C37340">
              <w:rPr>
                <w:b/>
                <w:bCs/>
                <w:noProof/>
                <w:sz w:val="16"/>
                <w:szCs w:val="16"/>
              </w:rPr>
              <w:t>7</w:t>
            </w:r>
            <w:r w:rsidRPr="007A42B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A42BF" w:rsidRDefault="007A42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8DA" w:rsidRDefault="008E48DA" w:rsidP="00822292">
      <w:pPr>
        <w:spacing w:after="0" w:line="240" w:lineRule="auto"/>
      </w:pPr>
      <w:r>
        <w:separator/>
      </w:r>
    </w:p>
  </w:footnote>
  <w:footnote w:type="continuationSeparator" w:id="0">
    <w:p w:rsidR="008E48DA" w:rsidRDefault="008E48DA" w:rsidP="0082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2BF" w:rsidRDefault="007A42BF" w:rsidP="0090578C">
    <w:pPr>
      <w:pStyle w:val="Encabezado"/>
      <w:tabs>
        <w:tab w:val="left" w:pos="975"/>
        <w:tab w:val="left" w:pos="1725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691531" wp14:editId="545EDD81">
              <wp:simplePos x="0" y="0"/>
              <wp:positionH relativeFrom="column">
                <wp:posOffset>3697605</wp:posOffset>
              </wp:positionH>
              <wp:positionV relativeFrom="paragraph">
                <wp:posOffset>26035</wp:posOffset>
              </wp:positionV>
              <wp:extent cx="3019425" cy="619125"/>
              <wp:effectExtent l="0" t="0" r="28575" b="28575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9425" cy="619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7A42BF" w:rsidRPr="008800E3" w:rsidRDefault="007A42BF" w:rsidP="0090578C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color w:val="385623" w:themeColor="accent6" w:themeShade="80"/>
                              <w:sz w:val="18"/>
                              <w:szCs w:val="18"/>
                            </w:rPr>
                          </w:pPr>
                          <w:r w:rsidRPr="008800E3">
                            <w:rPr>
                              <w:rFonts w:cstheme="minorHAnsi"/>
                              <w:color w:val="385623" w:themeColor="accent6" w:themeShade="80"/>
                              <w:sz w:val="18"/>
                              <w:szCs w:val="18"/>
                            </w:rPr>
                            <w:t>Área de Coordinación de Alertas Alimentarias</w:t>
                          </w:r>
                        </w:p>
                        <w:p w:rsidR="007A42BF" w:rsidRPr="008800E3" w:rsidRDefault="007A42BF" w:rsidP="0090578C">
                          <w:pPr>
                            <w:pStyle w:val="Encabezado"/>
                            <w:jc w:val="center"/>
                            <w:rPr>
                              <w:color w:val="385623" w:themeColor="accent6" w:themeShade="80"/>
                              <w:sz w:val="18"/>
                              <w:szCs w:val="18"/>
                            </w:rPr>
                          </w:pPr>
                          <w:r w:rsidRPr="008800E3">
                            <w:rPr>
                              <w:color w:val="385623" w:themeColor="accent6" w:themeShade="80"/>
                              <w:sz w:val="18"/>
                              <w:szCs w:val="18"/>
                            </w:rPr>
                            <w:t>Subdirección General de Coordinación de Alertas</w:t>
                          </w:r>
                        </w:p>
                        <w:p w:rsidR="007A42BF" w:rsidRPr="008800E3" w:rsidRDefault="007A42BF" w:rsidP="0090578C">
                          <w:pPr>
                            <w:pStyle w:val="Encabezado"/>
                            <w:jc w:val="center"/>
                            <w:rPr>
                              <w:color w:val="385623" w:themeColor="accent6" w:themeShade="80"/>
                              <w:sz w:val="18"/>
                              <w:szCs w:val="18"/>
                            </w:rPr>
                          </w:pPr>
                          <w:r w:rsidRPr="008800E3">
                            <w:rPr>
                              <w:color w:val="385623" w:themeColor="accent6" w:themeShade="80"/>
                              <w:sz w:val="18"/>
                              <w:szCs w:val="18"/>
                            </w:rPr>
                            <w:t>y Programación del Control Oficial</w:t>
                          </w:r>
                        </w:p>
                        <w:p w:rsidR="007A42BF" w:rsidRPr="008800E3" w:rsidRDefault="007A42BF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91531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6" type="#_x0000_t202" style="position:absolute;margin-left:291.15pt;margin-top:2.05pt;width:237.7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BLTgIAAKoEAAAOAAAAZHJzL2Uyb0RvYy54bWysVMFu2zAMvQ/YPwi6r47TtGuCOkWWosOA&#10;oC2QDj0rspwYkEVNUmJnX78nOWnTrqdhF5kSqSfy8dHXN12j2U45X5MpeH424EwZSWVt1gX/+XT3&#10;5YozH4QphSajCr5Xnt9MP3+6bu1EDWlDulSOAcT4SWsLvgnBTrLMy41qhD8jqwycFblGBGzdOiud&#10;aIHe6Gw4GFxmLbnSOpLKe5ze9k4+TfhVpWR4qCqvAtMFR24hrS6tq7hm02sxWTthN7U8pCH+IYtG&#10;1AaPvkDdiiDY1tV/QTW1dOSpCmeSmoyqqpYq1YBq8sG7apYbYVWqBeR4+0KT/3+w8n736FhdondD&#10;zoxo0KP5VpSOWKlYUF0gBg9oaq2fIHppER+6b9ThyvHc4zBW31WuiV/UxeAH4fsXkgHFJA7PB/l4&#10;NLzgTMJ3mY9z2IDPXm9b58N3RQ2LRsEdmpi4FbuFD33oMSQ+5knX5V2tddpE4ai5dmwn0HIdUo4A&#10;fxOlDWvx+PnFIAG/8SXpvSKs1h8gAE8b5Bw56WuPVuhW3YGoFZV78OSoF5y38q5GMQvhw6NwUBio&#10;wdSEByyVJiRDB4uzDbnfH53HeDQeXs5aKLbg/tdWOMWZ/mEgiXE+GkWJp83o4usQG3fqWZ16zLaZ&#10;ExjKMZ9WJjPGB300K0fNM4ZrFl+FSxiJtwsejuY89HOE4ZRqNktBELUVYWGWVkbo2JHYqqfuWTh7&#10;6GcU1T0dtS0m79rax8abhmbbQFWdeh4J7lk98I6BSKo5DG+cuNN9inr9xUz/AAAA//8DAFBLAwQU&#10;AAYACAAAACEA97jKx98AAAAKAQAADwAAAGRycy9kb3ducmV2LnhtbEyPQUvDQBCF70L/wzIFb3aT&#10;Nq0hzaYERQQVxOrF2zQ7TYLZ2ZDdtum/d3PS2zze48338t1oOnGmwbWWFcSLCARxZXXLtYKvz6e7&#10;FITzyBo7y6TgSg52xewmx0zbC3/Qee9rEUrYZaig8b7PpHRVQwbdwvbEwTvawaAPcqilHvASyk0n&#10;l1G0kQZbDh8a7OmhoepnfzIKXpJvfFz5V7p6Ht/L8jntE/em1O18LLcgPI3+LwwTfkCHIjAd7Im1&#10;E52CdbpchaiCJAYx+dH6Pmw5TFe8AVnk8v+E4hcAAP//AwBQSwECLQAUAAYACAAAACEAtoM4kv4A&#10;AADhAQAAEwAAAAAAAAAAAAAAAAAAAAAAW0NvbnRlbnRfVHlwZXNdLnhtbFBLAQItABQABgAIAAAA&#10;IQA4/SH/1gAAAJQBAAALAAAAAAAAAAAAAAAAAC8BAABfcmVscy8ucmVsc1BLAQItABQABgAIAAAA&#10;IQDCfABLTgIAAKoEAAAOAAAAAAAAAAAAAAAAAC4CAABkcnMvZTJvRG9jLnhtbFBLAQItABQABgAI&#10;AAAAIQD3uMrH3wAAAAoBAAAPAAAAAAAAAAAAAAAAAKgEAABkcnMvZG93bnJldi54bWxQSwUGAAAA&#10;AAQABADzAAAAtAUAAAAA&#10;" fillcolor="white [3201]" strokecolor="white [3212]" strokeweight=".5pt">
              <v:textbox>
                <w:txbxContent>
                  <w:p w:rsidR="007A42BF" w:rsidRPr="008800E3" w:rsidRDefault="007A42BF" w:rsidP="0090578C">
                    <w:pPr>
                      <w:pStyle w:val="Encabezado"/>
                      <w:jc w:val="center"/>
                      <w:rPr>
                        <w:rFonts w:cstheme="minorHAnsi"/>
                        <w:color w:val="385623" w:themeColor="accent6" w:themeShade="80"/>
                        <w:sz w:val="18"/>
                        <w:szCs w:val="18"/>
                      </w:rPr>
                    </w:pPr>
                    <w:r w:rsidRPr="008800E3">
                      <w:rPr>
                        <w:rFonts w:cstheme="minorHAnsi"/>
                        <w:color w:val="385623" w:themeColor="accent6" w:themeShade="80"/>
                        <w:sz w:val="18"/>
                        <w:szCs w:val="18"/>
                      </w:rPr>
                      <w:t>Área de Coordinación de Alertas Alimentarias</w:t>
                    </w:r>
                  </w:p>
                  <w:p w:rsidR="007A42BF" w:rsidRPr="008800E3" w:rsidRDefault="007A42BF" w:rsidP="0090578C">
                    <w:pPr>
                      <w:pStyle w:val="Encabezado"/>
                      <w:jc w:val="center"/>
                      <w:rPr>
                        <w:color w:val="385623" w:themeColor="accent6" w:themeShade="80"/>
                        <w:sz w:val="18"/>
                        <w:szCs w:val="18"/>
                      </w:rPr>
                    </w:pPr>
                    <w:r w:rsidRPr="008800E3">
                      <w:rPr>
                        <w:color w:val="385623" w:themeColor="accent6" w:themeShade="80"/>
                        <w:sz w:val="18"/>
                        <w:szCs w:val="18"/>
                      </w:rPr>
                      <w:t>Subdirección General de Coordinación de Alertas</w:t>
                    </w:r>
                  </w:p>
                  <w:p w:rsidR="007A42BF" w:rsidRPr="008800E3" w:rsidRDefault="007A42BF" w:rsidP="0090578C">
                    <w:pPr>
                      <w:pStyle w:val="Encabezado"/>
                      <w:jc w:val="center"/>
                      <w:rPr>
                        <w:color w:val="385623" w:themeColor="accent6" w:themeShade="80"/>
                        <w:sz w:val="18"/>
                        <w:szCs w:val="18"/>
                      </w:rPr>
                    </w:pPr>
                    <w:r w:rsidRPr="008800E3">
                      <w:rPr>
                        <w:color w:val="385623" w:themeColor="accent6" w:themeShade="80"/>
                        <w:sz w:val="18"/>
                        <w:szCs w:val="18"/>
                      </w:rPr>
                      <w:t>y Programación del Control Oficial</w:t>
                    </w:r>
                  </w:p>
                  <w:p w:rsidR="007A42BF" w:rsidRPr="008800E3" w:rsidRDefault="007A42BF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56647C7F" wp14:editId="6808FDC9">
          <wp:simplePos x="0" y="0"/>
          <wp:positionH relativeFrom="margin">
            <wp:align>left</wp:align>
          </wp:positionH>
          <wp:positionV relativeFrom="paragraph">
            <wp:posOffset>-126365</wp:posOffset>
          </wp:positionV>
          <wp:extent cx="2859405" cy="657225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:rsidR="007A42BF" w:rsidRDefault="007A42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A34"/>
    <w:rsid w:val="00006AFE"/>
    <w:rsid w:val="000B044D"/>
    <w:rsid w:val="000D4559"/>
    <w:rsid w:val="000D6011"/>
    <w:rsid w:val="0015113B"/>
    <w:rsid w:val="001B79D1"/>
    <w:rsid w:val="001C2A34"/>
    <w:rsid w:val="001C41CF"/>
    <w:rsid w:val="001C76A8"/>
    <w:rsid w:val="001E55A7"/>
    <w:rsid w:val="001F4A55"/>
    <w:rsid w:val="00257247"/>
    <w:rsid w:val="002743E4"/>
    <w:rsid w:val="00276D6B"/>
    <w:rsid w:val="002B1899"/>
    <w:rsid w:val="0033572E"/>
    <w:rsid w:val="00351630"/>
    <w:rsid w:val="0039257E"/>
    <w:rsid w:val="004053C6"/>
    <w:rsid w:val="00481ADA"/>
    <w:rsid w:val="004B11B3"/>
    <w:rsid w:val="00586D86"/>
    <w:rsid w:val="005D591F"/>
    <w:rsid w:val="005F20BA"/>
    <w:rsid w:val="00601838"/>
    <w:rsid w:val="0068174C"/>
    <w:rsid w:val="006C0B84"/>
    <w:rsid w:val="006D0FC2"/>
    <w:rsid w:val="006F6C85"/>
    <w:rsid w:val="00707DB0"/>
    <w:rsid w:val="00713BBC"/>
    <w:rsid w:val="0075165E"/>
    <w:rsid w:val="007A42BF"/>
    <w:rsid w:val="007D790A"/>
    <w:rsid w:val="007E56C1"/>
    <w:rsid w:val="00803B5B"/>
    <w:rsid w:val="00816D40"/>
    <w:rsid w:val="00822292"/>
    <w:rsid w:val="0085121C"/>
    <w:rsid w:val="008800E3"/>
    <w:rsid w:val="008A2230"/>
    <w:rsid w:val="008E48DA"/>
    <w:rsid w:val="008F49D4"/>
    <w:rsid w:val="0090578C"/>
    <w:rsid w:val="00913B5C"/>
    <w:rsid w:val="00931EC7"/>
    <w:rsid w:val="00A8027F"/>
    <w:rsid w:val="00B54898"/>
    <w:rsid w:val="00B9625B"/>
    <w:rsid w:val="00BD22E3"/>
    <w:rsid w:val="00C04092"/>
    <w:rsid w:val="00C37340"/>
    <w:rsid w:val="00C64F51"/>
    <w:rsid w:val="00CA1D69"/>
    <w:rsid w:val="00D020FF"/>
    <w:rsid w:val="00D12E8B"/>
    <w:rsid w:val="00D770E8"/>
    <w:rsid w:val="00D8053F"/>
    <w:rsid w:val="00D97EC3"/>
    <w:rsid w:val="00DE4562"/>
    <w:rsid w:val="00E242E1"/>
    <w:rsid w:val="00ED4ED4"/>
    <w:rsid w:val="00EF4B5D"/>
    <w:rsid w:val="00F75B50"/>
    <w:rsid w:val="00FE2218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642128"/>
  <w15:docId w15:val="{856D2B92-F94D-4F00-A45D-7585368C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5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C2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5165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222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2292"/>
  </w:style>
  <w:style w:type="paragraph" w:styleId="Piedepgina">
    <w:name w:val="footer"/>
    <w:basedOn w:val="Normal"/>
    <w:link w:val="PiedepginaCar"/>
    <w:uiPriority w:val="99"/>
    <w:unhideWhenUsed/>
    <w:rsid w:val="008222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292"/>
  </w:style>
  <w:style w:type="paragraph" w:styleId="Sinespaciado">
    <w:name w:val="No Spacing"/>
    <w:link w:val="SinespaciadoCar"/>
    <w:uiPriority w:val="1"/>
    <w:qFormat/>
    <w:rsid w:val="001E55A7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E55A7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rtas.alimentarias@salud.madrid.org" TargetMode="External"/><Relationship Id="rId13" Type="http://schemas.openxmlformats.org/officeDocument/2006/relationships/hyperlink" Target="mailto:sciri@salud-juntaex.es" TargetMode="External"/><Relationship Id="rId18" Type="http://schemas.openxmlformats.org/officeDocument/2006/relationships/hyperlink" Target="https://www3.gobiernodecanarias.org/sanidad/scs/organica.jsp?idCarpeta=c60bd3e4-a9a3-11dd-b574-dd4e320f085c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saniext@mscbs.es" TargetMode="External"/><Relationship Id="rId7" Type="http://schemas.openxmlformats.org/officeDocument/2006/relationships/hyperlink" Target="http://canalsalut.gencat.cat/" TargetMode="External"/><Relationship Id="rId12" Type="http://schemas.openxmlformats.org/officeDocument/2006/relationships/hyperlink" Target="http://www.ceuta.es" TargetMode="External"/><Relationship Id="rId17" Type="http://schemas.openxmlformats.org/officeDocument/2006/relationships/hyperlink" Target="mailto:msolbar@gobiernodecanarias.or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dgsaludpub.scs@gobiernodecanarias.org" TargetMode="External"/><Relationship Id="rId20" Type="http://schemas.openxmlformats.org/officeDocument/2006/relationships/hyperlink" Target="https://www.euskadi.eus/gobierno-vasco/departamento-salud/" TargetMode="External"/><Relationship Id="rId1" Type="http://schemas.openxmlformats.org/officeDocument/2006/relationships/styles" Target="styles.xml"/><Relationship Id="rId6" Type="http://schemas.openxmlformats.org/officeDocument/2006/relationships/hyperlink" Target="http://canalsalut.gencat.cat/" TargetMode="External"/><Relationship Id="rId11" Type="http://schemas.openxmlformats.org/officeDocument/2006/relationships/hyperlink" Target="mailto:cromero@ceuta.es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saludextremadura.ses.es/web/" TargetMode="External"/><Relationship Id="rId23" Type="http://schemas.openxmlformats.org/officeDocument/2006/relationships/header" Target="header1.xml"/><Relationship Id="rId10" Type="http://schemas.openxmlformats.org/officeDocument/2006/relationships/hyperlink" Target="mailto:sanidad@ceuta.es" TargetMode="External"/><Relationship Id="rId19" Type="http://schemas.openxmlformats.org/officeDocument/2006/relationships/hyperlink" Target="mailto:dirsalud-san@euskadi.e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munidad.madrid/servicios/salud/sistema-alerta-rapida-alimentos-sara" TargetMode="External"/><Relationship Id="rId14" Type="http://schemas.openxmlformats.org/officeDocument/2006/relationships/hyperlink" Target="mailto:sgsaapf@salud-juntaex.es" TargetMode="External"/><Relationship Id="rId22" Type="http://schemas.openxmlformats.org/officeDocument/2006/relationships/hyperlink" Target="https://www.mscbs.gob.es/profesionales/saludPublica/sanidadExterior/Imp_terc_pais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1234</Words>
  <Characters>6789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Ruiz de Villa Suárez. Marta</dc:creator>
  <cp:lastModifiedBy>García Viveros. Daysi</cp:lastModifiedBy>
  <cp:revision>11</cp:revision>
  <cp:lastPrinted>2020-11-13T09:56:00Z</cp:lastPrinted>
  <dcterms:created xsi:type="dcterms:W3CDTF">2020-11-13T09:35:00Z</dcterms:created>
  <dcterms:modified xsi:type="dcterms:W3CDTF">2021-02-22T13:43:00Z</dcterms:modified>
</cp:coreProperties>
</file>